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1639301C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770D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607A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7A7741">
        <w:rPr>
          <w:rFonts w:ascii="Times New Roman" w:hAnsi="Times New Roman"/>
          <w:sz w:val="24"/>
          <w:szCs w:val="24"/>
          <w:u w:val="single"/>
        </w:rPr>
        <w:t>березня</w:t>
      </w:r>
      <w:r w:rsidR="00EB09E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750E79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06607A">
        <w:rPr>
          <w:rFonts w:ascii="Times New Roman" w:hAnsi="Times New Roman"/>
          <w:sz w:val="24"/>
          <w:szCs w:val="24"/>
        </w:rPr>
        <w:t xml:space="preserve">      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689A1AB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90BC14F" w14:textId="1DD60CDF" w:rsidR="005D6EDC" w:rsidRDefault="009C5332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B85586">
        <w:rPr>
          <w:rFonts w:ascii="Times New Roman" w:hAnsi="Times New Roman"/>
          <w:b/>
          <w:sz w:val="24"/>
          <w:szCs w:val="24"/>
        </w:rPr>
        <w:t>передачу житлов</w:t>
      </w:r>
      <w:r w:rsidR="00BC4539">
        <w:rPr>
          <w:rFonts w:ascii="Times New Roman" w:hAnsi="Times New Roman"/>
          <w:b/>
          <w:sz w:val="24"/>
          <w:szCs w:val="24"/>
        </w:rPr>
        <w:t>ого</w:t>
      </w:r>
      <w:r w:rsidR="00B85586">
        <w:rPr>
          <w:rFonts w:ascii="Times New Roman" w:hAnsi="Times New Roman"/>
          <w:b/>
          <w:sz w:val="24"/>
          <w:szCs w:val="24"/>
        </w:rPr>
        <w:t xml:space="preserve"> будинк</w:t>
      </w:r>
      <w:r w:rsidR="00BC4539">
        <w:rPr>
          <w:rFonts w:ascii="Times New Roman" w:hAnsi="Times New Roman"/>
          <w:b/>
          <w:sz w:val="24"/>
          <w:szCs w:val="24"/>
        </w:rPr>
        <w:t>у</w:t>
      </w:r>
    </w:p>
    <w:p w14:paraId="0303E9A4" w14:textId="77777777" w:rsidR="00B85586" w:rsidRPr="001A7193" w:rsidRDefault="00B85586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самостійне управління співвласникам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17AAED3B" w14:textId="3A9EE653" w:rsidR="001F66B3" w:rsidRDefault="007B2B5D" w:rsidP="001F66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1F66B3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з метою ефективного управління спільним майном співвласників багатоквартирних будинків, розглянувши заяв</w:t>
      </w:r>
      <w:r w:rsidR="00BC4539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співвласників будинк</w:t>
      </w:r>
      <w:r w:rsidR="00FE3532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про передачу будинків на самостійне обслуговування жителям, керуючись статтею 30, частиною першою статті 52 Закону України «Про місцеве самоврядування в Україні»</w:t>
      </w:r>
      <w:r w:rsidR="001F66B3" w:rsidRPr="002221D3">
        <w:rPr>
          <w:rFonts w:ascii="Times New Roman" w:hAnsi="Times New Roman"/>
          <w:sz w:val="28"/>
          <w:szCs w:val="28"/>
        </w:rPr>
        <w:t>,</w:t>
      </w:r>
      <w:r w:rsidR="001F66B3">
        <w:rPr>
          <w:rFonts w:ascii="Times New Roman" w:hAnsi="Times New Roman"/>
          <w:sz w:val="28"/>
          <w:szCs w:val="28"/>
        </w:rPr>
        <w:t xml:space="preserve"> </w:t>
      </w:r>
      <w:r w:rsidR="001F66B3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14:paraId="135BA25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3D6F9608" w14:textId="53F29BB6" w:rsidR="00487283" w:rsidRDefault="008312DA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 w:rsidRPr="00487283">
        <w:rPr>
          <w:sz w:val="28"/>
          <w:szCs w:val="28"/>
        </w:rPr>
        <w:t>1.</w:t>
      </w:r>
      <w:r w:rsidR="0021506D">
        <w:rPr>
          <w:sz w:val="28"/>
          <w:szCs w:val="28"/>
        </w:rPr>
        <w:t>КП «УК «Комфортний Стрий» (А.Шапошніков), як</w:t>
      </w:r>
      <w:r w:rsidR="00236913">
        <w:rPr>
          <w:sz w:val="28"/>
          <w:szCs w:val="28"/>
          <w:lang w:val="en-US"/>
        </w:rPr>
        <w:t xml:space="preserve"> </w:t>
      </w:r>
      <w:r w:rsidR="00236913">
        <w:rPr>
          <w:sz w:val="28"/>
          <w:szCs w:val="28"/>
        </w:rPr>
        <w:t>управителю</w:t>
      </w:r>
      <w:r w:rsidR="0021506D">
        <w:rPr>
          <w:sz w:val="28"/>
          <w:szCs w:val="28"/>
        </w:rPr>
        <w:t xml:space="preserve"> передати житловий будинок (технічну документацію), власникам квартир (уповноваженій особі від житлового будинку) на самостійне управління, а саме:</w:t>
      </w:r>
    </w:p>
    <w:p w14:paraId="7CDB941C" w14:textId="35CEEDF0" w:rsidR="0021506D" w:rsidRDefault="0021506D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-будин</w:t>
      </w:r>
      <w:r w:rsidR="006A20B5">
        <w:rPr>
          <w:sz w:val="28"/>
          <w:szCs w:val="28"/>
        </w:rPr>
        <w:t>ок №</w:t>
      </w:r>
      <w:r w:rsidR="00750E79">
        <w:rPr>
          <w:sz w:val="28"/>
          <w:szCs w:val="28"/>
        </w:rPr>
        <w:t>17а</w:t>
      </w:r>
      <w:r w:rsidR="006A20B5">
        <w:rPr>
          <w:sz w:val="28"/>
          <w:szCs w:val="28"/>
        </w:rPr>
        <w:t xml:space="preserve"> по вулиці </w:t>
      </w:r>
      <w:r w:rsidR="00750E79">
        <w:rPr>
          <w:sz w:val="28"/>
          <w:szCs w:val="28"/>
        </w:rPr>
        <w:t>Грабовецька</w:t>
      </w:r>
      <w:r w:rsidR="006A20B5">
        <w:rPr>
          <w:sz w:val="28"/>
          <w:szCs w:val="28"/>
        </w:rPr>
        <w:t>;</w:t>
      </w:r>
    </w:p>
    <w:p w14:paraId="0B863440" w14:textId="77777777" w:rsidR="008D0543" w:rsidRPr="0021506D" w:rsidRDefault="008D0543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2.Комісії провести передачу житлового будинку, та оформити актами прийому-передачі, які подати на затвердження голові комісії. </w:t>
      </w:r>
    </w:p>
    <w:p w14:paraId="368F328C" w14:textId="77777777" w:rsidR="008312DA" w:rsidRDefault="008D0543" w:rsidP="00BF56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312DA">
        <w:rPr>
          <w:rFonts w:ascii="Times New Roman" w:hAnsi="Times New Roman"/>
          <w:sz w:val="28"/>
          <w:szCs w:val="28"/>
        </w:rPr>
        <w:t>.</w:t>
      </w:r>
      <w:r w:rsidR="008312DA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8312DA">
        <w:rPr>
          <w:rFonts w:ascii="Times New Roman" w:hAnsi="Times New Roman"/>
          <w:sz w:val="28"/>
          <w:szCs w:val="28"/>
        </w:rPr>
        <w:t>Ю.</w:t>
      </w:r>
      <w:r w:rsidR="008312DA" w:rsidRPr="002221D3">
        <w:rPr>
          <w:rFonts w:ascii="Times New Roman" w:hAnsi="Times New Roman"/>
          <w:sz w:val="28"/>
          <w:szCs w:val="28"/>
        </w:rPr>
        <w:t>Журавчака.</w:t>
      </w:r>
    </w:p>
    <w:p w14:paraId="5DD41F57" w14:textId="77777777" w:rsidR="00B84364" w:rsidRDefault="00B84364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26FC6F93" w14:textId="49A6F7C6" w:rsidR="00015C19" w:rsidRPr="00EF7C45" w:rsidRDefault="000C6906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F7C45">
        <w:rPr>
          <w:rFonts w:ascii="Times New Roman" w:hAnsi="Times New Roman"/>
          <w:b/>
          <w:sz w:val="28"/>
          <w:szCs w:val="28"/>
        </w:rPr>
        <w:t xml:space="preserve"> </w:t>
      </w:r>
      <w:r w:rsidR="00B84364">
        <w:rPr>
          <w:rFonts w:ascii="Times New Roman" w:hAnsi="Times New Roman"/>
          <w:b/>
          <w:sz w:val="28"/>
          <w:szCs w:val="28"/>
        </w:rPr>
        <w:t xml:space="preserve"> </w:t>
      </w:r>
      <w:r w:rsidR="00B00D6B">
        <w:rPr>
          <w:rFonts w:ascii="Times New Roman" w:hAnsi="Times New Roman"/>
          <w:b/>
          <w:sz w:val="28"/>
          <w:szCs w:val="28"/>
        </w:rPr>
        <w:t xml:space="preserve">  М</w:t>
      </w:r>
      <w:r w:rsidR="00D57A17" w:rsidRPr="00EF7C45">
        <w:rPr>
          <w:rFonts w:ascii="Times New Roman" w:hAnsi="Times New Roman"/>
          <w:b/>
          <w:sz w:val="24"/>
          <w:szCs w:val="24"/>
        </w:rPr>
        <w:t>іськ</w:t>
      </w:r>
      <w:r w:rsidR="00B00D6B">
        <w:rPr>
          <w:rFonts w:ascii="Times New Roman" w:hAnsi="Times New Roman"/>
          <w:b/>
          <w:sz w:val="24"/>
          <w:szCs w:val="24"/>
        </w:rPr>
        <w:t>ий</w:t>
      </w:r>
      <w:r w:rsidR="00A0038D" w:rsidRPr="00EF7C45">
        <w:rPr>
          <w:rFonts w:ascii="Times New Roman" w:hAnsi="Times New Roman"/>
          <w:b/>
          <w:sz w:val="24"/>
          <w:szCs w:val="24"/>
        </w:rPr>
        <w:t xml:space="preserve"> голов</w:t>
      </w:r>
      <w:r w:rsidR="00B00D6B">
        <w:rPr>
          <w:rFonts w:ascii="Times New Roman" w:hAnsi="Times New Roman"/>
          <w:b/>
          <w:sz w:val="24"/>
          <w:szCs w:val="24"/>
        </w:rPr>
        <w:t>а</w:t>
      </w:r>
      <w:r w:rsidR="00161B1D" w:rsidRPr="00EF7C45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B84364" w:rsidRPr="00EF7C45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B00D6B">
        <w:rPr>
          <w:rFonts w:ascii="Times New Roman" w:hAnsi="Times New Roman"/>
          <w:b/>
          <w:sz w:val="24"/>
          <w:szCs w:val="24"/>
        </w:rPr>
        <w:t xml:space="preserve">                                            Олег КАНІВЕЦЬ</w:t>
      </w:r>
      <w:r w:rsidR="00015C19" w:rsidRPr="00EF7C45">
        <w:rPr>
          <w:rFonts w:ascii="Times New Roman" w:hAnsi="Times New Roman"/>
          <w:b/>
          <w:sz w:val="24"/>
          <w:szCs w:val="24"/>
        </w:rPr>
        <w:t xml:space="preserve">  </w:t>
      </w:r>
    </w:p>
    <w:p w14:paraId="3D51325E" w14:textId="77777777" w:rsidR="009C5332" w:rsidRPr="00EF7C45" w:rsidRDefault="009C5332" w:rsidP="004A178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F06236D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98A0049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E39DBBF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CAFDF17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0E51BD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A62BE7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930B56A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CAC7E78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07CAF1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A54E11E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E30F81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CC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782"/>
    <w:rsid w:val="00002E58"/>
    <w:rsid w:val="00015339"/>
    <w:rsid w:val="00015C19"/>
    <w:rsid w:val="00045683"/>
    <w:rsid w:val="0006607A"/>
    <w:rsid w:val="00074A39"/>
    <w:rsid w:val="00097D9C"/>
    <w:rsid w:val="000C6906"/>
    <w:rsid w:val="00107629"/>
    <w:rsid w:val="00113339"/>
    <w:rsid w:val="00123D2A"/>
    <w:rsid w:val="00144FC5"/>
    <w:rsid w:val="0015643B"/>
    <w:rsid w:val="00161B1D"/>
    <w:rsid w:val="00164388"/>
    <w:rsid w:val="00180BFB"/>
    <w:rsid w:val="001850DF"/>
    <w:rsid w:val="001A1D46"/>
    <w:rsid w:val="001A7193"/>
    <w:rsid w:val="001B3CA6"/>
    <w:rsid w:val="001C18C5"/>
    <w:rsid w:val="001F2E34"/>
    <w:rsid w:val="001F66B3"/>
    <w:rsid w:val="00206E44"/>
    <w:rsid w:val="002100F7"/>
    <w:rsid w:val="0021424D"/>
    <w:rsid w:val="0021506D"/>
    <w:rsid w:val="00224629"/>
    <w:rsid w:val="0023284E"/>
    <w:rsid w:val="00236913"/>
    <w:rsid w:val="00237A97"/>
    <w:rsid w:val="00267CA9"/>
    <w:rsid w:val="002A6D87"/>
    <w:rsid w:val="002C2E5A"/>
    <w:rsid w:val="002E3F3F"/>
    <w:rsid w:val="002F185F"/>
    <w:rsid w:val="002F56F5"/>
    <w:rsid w:val="003354CB"/>
    <w:rsid w:val="00355694"/>
    <w:rsid w:val="004124A5"/>
    <w:rsid w:val="004504A9"/>
    <w:rsid w:val="00451986"/>
    <w:rsid w:val="00487283"/>
    <w:rsid w:val="004A1782"/>
    <w:rsid w:val="004A434D"/>
    <w:rsid w:val="004A45DB"/>
    <w:rsid w:val="004D419B"/>
    <w:rsid w:val="004F1067"/>
    <w:rsid w:val="005203CA"/>
    <w:rsid w:val="00596BA9"/>
    <w:rsid w:val="005A7259"/>
    <w:rsid w:val="005D41B8"/>
    <w:rsid w:val="005D6EDC"/>
    <w:rsid w:val="00646FA8"/>
    <w:rsid w:val="006515DD"/>
    <w:rsid w:val="00666C76"/>
    <w:rsid w:val="006A20B5"/>
    <w:rsid w:val="006B5C89"/>
    <w:rsid w:val="006C2437"/>
    <w:rsid w:val="006C3F3B"/>
    <w:rsid w:val="006D7BCC"/>
    <w:rsid w:val="006E6FB1"/>
    <w:rsid w:val="00750E79"/>
    <w:rsid w:val="0078005E"/>
    <w:rsid w:val="007A7741"/>
    <w:rsid w:val="007B2104"/>
    <w:rsid w:val="007B2B5D"/>
    <w:rsid w:val="007C1F39"/>
    <w:rsid w:val="00803D39"/>
    <w:rsid w:val="00814F29"/>
    <w:rsid w:val="0082023F"/>
    <w:rsid w:val="008312DA"/>
    <w:rsid w:val="00854496"/>
    <w:rsid w:val="00880355"/>
    <w:rsid w:val="008D0543"/>
    <w:rsid w:val="008E7137"/>
    <w:rsid w:val="008F4FC9"/>
    <w:rsid w:val="00936DD5"/>
    <w:rsid w:val="009660FC"/>
    <w:rsid w:val="009770D6"/>
    <w:rsid w:val="009822C1"/>
    <w:rsid w:val="009968B9"/>
    <w:rsid w:val="009C5332"/>
    <w:rsid w:val="009D65B1"/>
    <w:rsid w:val="00A0038D"/>
    <w:rsid w:val="00A15D13"/>
    <w:rsid w:val="00A247E3"/>
    <w:rsid w:val="00A372EB"/>
    <w:rsid w:val="00A51C97"/>
    <w:rsid w:val="00A604A5"/>
    <w:rsid w:val="00A6774E"/>
    <w:rsid w:val="00A71317"/>
    <w:rsid w:val="00A8185C"/>
    <w:rsid w:val="00A829CF"/>
    <w:rsid w:val="00AA36D9"/>
    <w:rsid w:val="00AD66CA"/>
    <w:rsid w:val="00AF0E98"/>
    <w:rsid w:val="00B00D6B"/>
    <w:rsid w:val="00B12C85"/>
    <w:rsid w:val="00B143EF"/>
    <w:rsid w:val="00B72005"/>
    <w:rsid w:val="00B7799E"/>
    <w:rsid w:val="00B84364"/>
    <w:rsid w:val="00B85586"/>
    <w:rsid w:val="00BB548B"/>
    <w:rsid w:val="00BC3963"/>
    <w:rsid w:val="00BC4539"/>
    <w:rsid w:val="00BF3187"/>
    <w:rsid w:val="00BF560C"/>
    <w:rsid w:val="00C05947"/>
    <w:rsid w:val="00C07E6C"/>
    <w:rsid w:val="00C36CF5"/>
    <w:rsid w:val="00C87A56"/>
    <w:rsid w:val="00C94EF5"/>
    <w:rsid w:val="00CA7CF9"/>
    <w:rsid w:val="00CC6A35"/>
    <w:rsid w:val="00CF5C6E"/>
    <w:rsid w:val="00D324AD"/>
    <w:rsid w:val="00D34C31"/>
    <w:rsid w:val="00D57A17"/>
    <w:rsid w:val="00D603AB"/>
    <w:rsid w:val="00D74943"/>
    <w:rsid w:val="00DF7E06"/>
    <w:rsid w:val="00E1562C"/>
    <w:rsid w:val="00E30F81"/>
    <w:rsid w:val="00E76280"/>
    <w:rsid w:val="00EA6F5B"/>
    <w:rsid w:val="00EB09EC"/>
    <w:rsid w:val="00ED4F01"/>
    <w:rsid w:val="00EE3481"/>
    <w:rsid w:val="00EF3876"/>
    <w:rsid w:val="00EF7C45"/>
    <w:rsid w:val="00F040E7"/>
    <w:rsid w:val="00F2617B"/>
    <w:rsid w:val="00F26832"/>
    <w:rsid w:val="00F431E7"/>
    <w:rsid w:val="00F60057"/>
    <w:rsid w:val="00F61207"/>
    <w:rsid w:val="00FA7779"/>
    <w:rsid w:val="00FB2458"/>
    <w:rsid w:val="00FD177F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  <w15:docId w15:val="{D3973D20-906D-4DF6-AD0D-DA62D1F97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і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083C8-B7E4-473A-A458-A75EE020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User</cp:lastModifiedBy>
  <cp:revision>6</cp:revision>
  <cp:lastPrinted>2024-03-04T09:02:00Z</cp:lastPrinted>
  <dcterms:created xsi:type="dcterms:W3CDTF">2024-02-22T11:51:00Z</dcterms:created>
  <dcterms:modified xsi:type="dcterms:W3CDTF">2024-03-04T09:02:00Z</dcterms:modified>
</cp:coreProperties>
</file>